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A" w:rsidRPr="00D4729B" w:rsidRDefault="002A011F" w:rsidP="002A011F">
      <w:pPr>
        <w:jc w:val="center"/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ОБРАЗЛОЖЕЊЕ</w:t>
      </w:r>
    </w:p>
    <w:p w:rsidR="002A011F" w:rsidRPr="00D4729B" w:rsidRDefault="002A011F" w:rsidP="002A011F">
      <w:pPr>
        <w:jc w:val="center"/>
        <w:rPr>
          <w:rFonts w:ascii="Bell MT" w:hAnsi="Bell MT"/>
          <w:b/>
          <w:sz w:val="28"/>
          <w:szCs w:val="28"/>
          <w:lang/>
        </w:rPr>
      </w:pPr>
    </w:p>
    <w:p w:rsidR="002A011F" w:rsidRPr="00D4729B" w:rsidRDefault="002A011F" w:rsidP="002A011F">
      <w:pPr>
        <w:jc w:val="center"/>
        <w:rPr>
          <w:rFonts w:ascii="Bell MT" w:hAnsi="Bell MT"/>
          <w:b/>
          <w:sz w:val="28"/>
          <w:szCs w:val="28"/>
          <w:lang/>
        </w:rPr>
      </w:pPr>
    </w:p>
    <w:p w:rsidR="002A011F" w:rsidRPr="00D4729B" w:rsidRDefault="002A011F" w:rsidP="002A011F">
      <w:pPr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ЛИСТА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сачињена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основу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Конкурсом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објављених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могућности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за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пријем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васпитне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групе</w:t>
      </w:r>
      <w:r w:rsidRPr="00D4729B">
        <w:rPr>
          <w:rFonts w:ascii="Bell MT" w:hAnsi="Bell MT"/>
          <w:b/>
          <w:sz w:val="28"/>
          <w:szCs w:val="28"/>
          <w:lang/>
        </w:rPr>
        <w:t xml:space="preserve"> .</w:t>
      </w:r>
    </w:p>
    <w:p w:rsidR="002A011F" w:rsidRPr="00D4729B" w:rsidRDefault="002A011F" w:rsidP="002A011F">
      <w:pPr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Рангирање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извршено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према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броју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бодова</w:t>
      </w:r>
      <w:r w:rsidRPr="00D4729B">
        <w:rPr>
          <w:rFonts w:ascii="Bell MT" w:hAnsi="Bell MT"/>
          <w:b/>
          <w:sz w:val="28"/>
          <w:szCs w:val="28"/>
          <w:lang/>
        </w:rPr>
        <w:t xml:space="preserve"> , </w:t>
      </w:r>
      <w:r w:rsidRPr="00D4729B">
        <w:rPr>
          <w:rFonts w:ascii="Cambria" w:hAnsi="Cambria" w:cs="Cambria"/>
          <w:b/>
          <w:sz w:val="28"/>
          <w:szCs w:val="28"/>
          <w:lang/>
        </w:rPr>
        <w:t>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основу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приложене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неопходне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важеће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документације</w:t>
      </w:r>
      <w:r w:rsidRPr="00D4729B">
        <w:rPr>
          <w:rFonts w:ascii="Bell MT" w:hAnsi="Bell MT"/>
          <w:b/>
          <w:sz w:val="28"/>
          <w:szCs w:val="28"/>
          <w:lang/>
        </w:rPr>
        <w:t>.</w:t>
      </w:r>
    </w:p>
    <w:p w:rsidR="002A011F" w:rsidRPr="00D4729B" w:rsidRDefault="002A011F" w:rsidP="002A011F">
      <w:pPr>
        <w:rPr>
          <w:rFonts w:ascii="Bell MT" w:hAnsi="Bell MT"/>
          <w:b/>
          <w:sz w:val="28"/>
          <w:szCs w:val="28"/>
          <w:lang/>
        </w:rPr>
      </w:pPr>
    </w:p>
    <w:p w:rsidR="002A011F" w:rsidRPr="00D4729B" w:rsidRDefault="000529B5" w:rsidP="002A011F">
      <w:pPr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млађу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јаслену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групу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примљено</w:t>
      </w:r>
      <w:r w:rsidR="008E2496">
        <w:rPr>
          <w:rFonts w:ascii="Cambria" w:hAnsi="Cambria" w:cs="Cambria"/>
          <w:b/>
          <w:sz w:val="28"/>
          <w:szCs w:val="28"/>
          <w:lang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Pr="00D4729B">
        <w:rPr>
          <w:rFonts w:ascii="Bell MT" w:hAnsi="Bell MT"/>
          <w:b/>
          <w:sz w:val="28"/>
          <w:szCs w:val="28"/>
          <w:lang/>
        </w:rPr>
        <w:t xml:space="preserve"> 25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Pr="00D4729B">
        <w:rPr>
          <w:rFonts w:ascii="Bell MT" w:hAnsi="Bell MT"/>
          <w:b/>
          <w:sz w:val="28"/>
          <w:szCs w:val="28"/>
          <w:lang/>
        </w:rPr>
        <w:t xml:space="preserve"> ( </w:t>
      </w:r>
      <w:r w:rsidRPr="00D4729B">
        <w:rPr>
          <w:rFonts w:ascii="Cambria" w:hAnsi="Cambria" w:cs="Cambria"/>
          <w:b/>
          <w:sz w:val="28"/>
          <w:szCs w:val="28"/>
          <w:lang/>
        </w:rPr>
        <w:t>сва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чији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родитељи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конкурисали</w:t>
      </w:r>
      <w:r w:rsidRPr="00D4729B">
        <w:rPr>
          <w:rFonts w:ascii="Bell MT" w:hAnsi="Bell MT"/>
          <w:b/>
          <w:sz w:val="28"/>
          <w:szCs w:val="28"/>
          <w:lang/>
        </w:rPr>
        <w:t>).</w:t>
      </w:r>
    </w:p>
    <w:p w:rsidR="000529B5" w:rsidRPr="00D4729B" w:rsidRDefault="000529B5" w:rsidP="002A011F">
      <w:pPr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С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обзиром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међу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примљеном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децом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која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септембру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месецу</w:t>
      </w:r>
      <w:r w:rsidR="00D4729B" w:rsidRPr="00D4729B">
        <w:rPr>
          <w:rFonts w:ascii="Bell MT" w:hAnsi="Bell MT"/>
          <w:b/>
          <w:sz w:val="28"/>
          <w:szCs w:val="28"/>
          <w:lang/>
        </w:rPr>
        <w:t xml:space="preserve"> 2017. </w:t>
      </w:r>
      <w:r w:rsidRPr="00D4729B">
        <w:rPr>
          <w:rFonts w:ascii="Cambria" w:hAnsi="Cambria" w:cs="Cambria"/>
          <w:b/>
          <w:sz w:val="28"/>
          <w:szCs w:val="28"/>
          <w:lang/>
        </w:rPr>
        <w:t>неће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напунити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годину</w:t>
      </w:r>
      <w:r w:rsidR="008E2496">
        <w:rPr>
          <w:rFonts w:ascii="Cambria" w:hAnsi="Cambria" w:cs="Cambria"/>
          <w:b/>
          <w:sz w:val="28"/>
          <w:szCs w:val="28"/>
          <w:lang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дана</w:t>
      </w:r>
      <w:r w:rsidRPr="00D4729B">
        <w:rPr>
          <w:rFonts w:ascii="Bell MT" w:hAnsi="Bell MT"/>
          <w:b/>
          <w:sz w:val="28"/>
          <w:szCs w:val="28"/>
          <w:lang/>
        </w:rPr>
        <w:t xml:space="preserve"> ( </w:t>
      </w:r>
      <w:r w:rsidRPr="00D4729B">
        <w:rPr>
          <w:rFonts w:ascii="Cambria" w:hAnsi="Cambria" w:cs="Cambria"/>
          <w:b/>
          <w:sz w:val="28"/>
          <w:szCs w:val="28"/>
          <w:lang/>
        </w:rPr>
        <w:t>што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неопходно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за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полазак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јаслице</w:t>
      </w:r>
      <w:r w:rsidRPr="00D4729B">
        <w:rPr>
          <w:rFonts w:ascii="Bell MT" w:hAnsi="Bell MT"/>
          <w:b/>
          <w:sz w:val="28"/>
          <w:szCs w:val="28"/>
          <w:lang/>
        </w:rPr>
        <w:t xml:space="preserve">)  </w:t>
      </w:r>
      <w:r w:rsidRPr="00D4729B">
        <w:rPr>
          <w:rFonts w:ascii="Cambria" w:hAnsi="Cambria" w:cs="Cambria"/>
          <w:b/>
          <w:sz w:val="28"/>
          <w:szCs w:val="28"/>
          <w:lang/>
        </w:rPr>
        <w:t>листа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проширена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на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њихово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место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је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омогућен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полазак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деци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старијег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јасленог</w:t>
      </w:r>
      <w:r w:rsidR="006F4325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узраста</w:t>
      </w:r>
      <w:r w:rsidRPr="00D4729B">
        <w:rPr>
          <w:rFonts w:ascii="Bell MT" w:hAnsi="Bell MT"/>
          <w:b/>
          <w:sz w:val="28"/>
          <w:szCs w:val="28"/>
          <w:lang/>
        </w:rPr>
        <w:t>.</w:t>
      </w:r>
    </w:p>
    <w:p w:rsidR="000529B5" w:rsidRPr="00D4729B" w:rsidRDefault="000529B5" w:rsidP="002A011F">
      <w:pPr>
        <w:rPr>
          <w:rFonts w:ascii="Bell MT" w:hAnsi="Bell MT"/>
          <w:b/>
          <w:sz w:val="28"/>
          <w:szCs w:val="28"/>
          <w:lang/>
        </w:rPr>
      </w:pPr>
    </w:p>
    <w:p w:rsidR="000529B5" w:rsidRPr="00D4729B" w:rsidRDefault="000529B5" w:rsidP="002A011F">
      <w:pPr>
        <w:rPr>
          <w:rFonts w:ascii="Bell MT" w:hAnsi="Bell MT"/>
          <w:b/>
          <w:sz w:val="28"/>
          <w:szCs w:val="28"/>
          <w:lang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До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септембра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месеца</w:t>
      </w:r>
      <w:r w:rsidRPr="00D4729B">
        <w:rPr>
          <w:rFonts w:ascii="Bell MT" w:hAnsi="Bell MT"/>
          <w:b/>
          <w:sz w:val="28"/>
          <w:szCs w:val="28"/>
          <w:lang/>
        </w:rPr>
        <w:t xml:space="preserve"> 2017. </w:t>
      </w:r>
      <w:r w:rsidRPr="00D4729B">
        <w:rPr>
          <w:rFonts w:ascii="Cambria" w:hAnsi="Cambria" w:cs="Cambria"/>
          <w:b/>
          <w:sz w:val="28"/>
          <w:szCs w:val="28"/>
          <w:lang/>
        </w:rPr>
        <w:t>године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постоји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могућност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листа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="00D4729B" w:rsidRPr="00D4729B">
        <w:rPr>
          <w:rFonts w:ascii="Cambria" w:hAnsi="Cambria" w:cs="Cambria"/>
          <w:b/>
          <w:sz w:val="28"/>
          <w:szCs w:val="28"/>
          <w:lang/>
        </w:rPr>
        <w:t>примљене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="00D4729B"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="00D4729B" w:rsidRPr="00D4729B">
        <w:rPr>
          <w:rFonts w:ascii="Cambria" w:hAnsi="Cambria" w:cs="Cambria"/>
          <w:b/>
          <w:sz w:val="28"/>
          <w:szCs w:val="28"/>
          <w:lang/>
        </w:rPr>
        <w:t>буде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="00D4729B" w:rsidRPr="00D4729B">
        <w:rPr>
          <w:rFonts w:ascii="Cambria" w:hAnsi="Cambria" w:cs="Cambria"/>
          <w:b/>
          <w:sz w:val="28"/>
          <w:szCs w:val="28"/>
          <w:lang/>
        </w:rPr>
        <w:t>проширена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колико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створе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услови</w:t>
      </w:r>
      <w:r w:rsidRPr="00D4729B">
        <w:rPr>
          <w:rFonts w:ascii="Bell MT" w:hAnsi="Bell MT"/>
          <w:b/>
          <w:sz w:val="28"/>
          <w:szCs w:val="28"/>
          <w:lang/>
        </w:rPr>
        <w:t xml:space="preserve"> (  </w:t>
      </w:r>
      <w:r w:rsidRPr="00D4729B">
        <w:rPr>
          <w:rFonts w:ascii="Cambria" w:hAnsi="Cambria" w:cs="Cambria"/>
          <w:b/>
          <w:sz w:val="28"/>
          <w:szCs w:val="28"/>
          <w:lang/>
        </w:rPr>
        <w:t>деца</w:t>
      </w:r>
      <w:r w:rsidRPr="00D4729B">
        <w:rPr>
          <w:rFonts w:ascii="Bell MT" w:hAnsi="Bell MT"/>
          <w:b/>
          <w:sz w:val="28"/>
          <w:szCs w:val="28"/>
          <w:lang/>
        </w:rPr>
        <w:t xml:space="preserve">, </w:t>
      </w:r>
      <w:r w:rsidRPr="00D4729B">
        <w:rPr>
          <w:rFonts w:ascii="Cambria" w:hAnsi="Cambria" w:cs="Cambria"/>
          <w:b/>
          <w:sz w:val="28"/>
          <w:szCs w:val="28"/>
          <w:lang/>
        </w:rPr>
        <w:t>чији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родитељи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редовно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измирују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обавезе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према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Установи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ће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бити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исписана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из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вртића</w:t>
      </w:r>
      <w:r w:rsidRPr="00D4729B">
        <w:rPr>
          <w:rFonts w:ascii="Bell MT" w:hAnsi="Bell MT"/>
          <w:b/>
          <w:sz w:val="28"/>
          <w:szCs w:val="28"/>
          <w:lang/>
        </w:rPr>
        <w:t xml:space="preserve">, </w:t>
      </w:r>
      <w:r w:rsidRPr="00D4729B">
        <w:rPr>
          <w:rFonts w:ascii="Cambria" w:hAnsi="Cambria" w:cs="Cambria"/>
          <w:b/>
          <w:sz w:val="28"/>
          <w:szCs w:val="28"/>
          <w:lang/>
        </w:rPr>
        <w:t>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њихово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место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бити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листе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одбијене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Pr="00D4729B">
        <w:rPr>
          <w:rFonts w:ascii="Bell MT" w:hAnsi="Bell MT"/>
          <w:b/>
          <w:sz w:val="28"/>
          <w:szCs w:val="28"/>
          <w:lang/>
        </w:rPr>
        <w:t xml:space="preserve">, </w:t>
      </w:r>
      <w:r w:rsidRPr="00D4729B">
        <w:rPr>
          <w:rFonts w:ascii="Cambria" w:hAnsi="Cambria" w:cs="Cambria"/>
          <w:b/>
          <w:sz w:val="28"/>
          <w:szCs w:val="28"/>
          <w:lang/>
        </w:rPr>
        <w:t>односно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листе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чекања</w:t>
      </w:r>
      <w:r w:rsidRPr="00D4729B">
        <w:rPr>
          <w:rFonts w:ascii="Bell MT" w:hAnsi="Bell MT"/>
          <w:b/>
          <w:sz w:val="28"/>
          <w:szCs w:val="28"/>
          <w:lang/>
        </w:rPr>
        <w:t>.)</w:t>
      </w:r>
    </w:p>
    <w:p w:rsidR="00D4729B" w:rsidRPr="00D4729B" w:rsidRDefault="00D4729B" w:rsidP="002A011F">
      <w:pPr>
        <w:rPr>
          <w:rFonts w:ascii="Bell MT" w:hAnsi="Bell MT"/>
          <w:b/>
          <w:sz w:val="28"/>
          <w:szCs w:val="28"/>
          <w:lang/>
        </w:rPr>
      </w:pPr>
    </w:p>
    <w:p w:rsidR="00D4729B" w:rsidRDefault="00D4729B" w:rsidP="002A011F">
      <w:pPr>
        <w:rPr>
          <w:rFonts w:ascii="Bell MT" w:hAnsi="Bell MT"/>
          <w:b/>
          <w:sz w:val="28"/>
          <w:szCs w:val="28"/>
          <w:lang w:val="en-US"/>
        </w:rPr>
      </w:pPr>
      <w:r w:rsidRPr="00D4729B">
        <w:rPr>
          <w:rFonts w:ascii="Cambria" w:hAnsi="Cambria" w:cs="Cambria"/>
          <w:b/>
          <w:sz w:val="28"/>
          <w:szCs w:val="28"/>
          <w:lang/>
        </w:rPr>
        <w:t>Родитељи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примљене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деце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Конкурсу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обавези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јаве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Установу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периоду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од</w:t>
      </w:r>
      <w:r w:rsidRPr="00D4729B">
        <w:rPr>
          <w:rFonts w:ascii="Bell MT" w:hAnsi="Bell MT"/>
          <w:b/>
          <w:sz w:val="28"/>
          <w:szCs w:val="28"/>
          <w:lang/>
        </w:rPr>
        <w:t xml:space="preserve"> 15.6.2017. </w:t>
      </w:r>
      <w:r w:rsidRPr="00D4729B">
        <w:rPr>
          <w:rFonts w:ascii="Cambria" w:hAnsi="Cambria" w:cs="Cambria"/>
          <w:b/>
          <w:sz w:val="28"/>
          <w:szCs w:val="28"/>
          <w:lang/>
        </w:rPr>
        <w:t>до</w:t>
      </w:r>
      <w:r w:rsidRPr="00D4729B">
        <w:rPr>
          <w:rFonts w:ascii="Bell MT" w:hAnsi="Bell MT"/>
          <w:b/>
          <w:sz w:val="28"/>
          <w:szCs w:val="28"/>
          <w:lang/>
        </w:rPr>
        <w:t xml:space="preserve"> 30.6.2017. </w:t>
      </w:r>
      <w:r w:rsidRPr="00D4729B">
        <w:rPr>
          <w:rFonts w:ascii="Cambria" w:hAnsi="Cambria" w:cs="Cambria"/>
          <w:b/>
          <w:sz w:val="28"/>
          <w:szCs w:val="28"/>
          <w:lang/>
        </w:rPr>
        <w:t>године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ради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потписивања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Уговора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коришћењу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услуга</w:t>
      </w:r>
      <w:r w:rsidRPr="00D4729B">
        <w:rPr>
          <w:rFonts w:ascii="Bell MT" w:hAnsi="Bell MT"/>
          <w:b/>
          <w:sz w:val="28"/>
          <w:szCs w:val="28"/>
          <w:lang/>
        </w:rPr>
        <w:t xml:space="preserve">. </w:t>
      </w:r>
      <w:r w:rsidRPr="00D4729B">
        <w:rPr>
          <w:rFonts w:ascii="Cambria" w:hAnsi="Cambria" w:cs="Cambria"/>
          <w:b/>
          <w:sz w:val="28"/>
          <w:szCs w:val="28"/>
          <w:lang/>
        </w:rPr>
        <w:t>Уколико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родитељ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не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појави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предвиђеном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року</w:t>
      </w:r>
      <w:r w:rsidRPr="00D4729B">
        <w:rPr>
          <w:rFonts w:ascii="Bell MT" w:hAnsi="Bell MT"/>
          <w:b/>
          <w:sz w:val="28"/>
          <w:szCs w:val="28"/>
          <w:lang/>
        </w:rPr>
        <w:t xml:space="preserve">  , </w:t>
      </w:r>
      <w:r w:rsidRPr="00D4729B">
        <w:rPr>
          <w:rFonts w:ascii="Cambria" w:hAnsi="Cambria" w:cs="Cambria"/>
          <w:b/>
          <w:sz w:val="28"/>
          <w:szCs w:val="28"/>
          <w:lang/>
        </w:rPr>
        <w:t>сматраће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се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одустаје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од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уписа</w:t>
      </w:r>
      <w:r w:rsidR="0051541A">
        <w:rPr>
          <w:rFonts w:ascii="Cambria" w:hAnsi="Cambria" w:cs="Cambria"/>
          <w:b/>
          <w:sz w:val="28"/>
          <w:szCs w:val="28"/>
          <w:lang w:val="en-US"/>
        </w:rPr>
        <w:t xml:space="preserve"> </w:t>
      </w:r>
      <w:r w:rsidRPr="00D4729B">
        <w:rPr>
          <w:rFonts w:ascii="Cambria" w:hAnsi="Cambria" w:cs="Cambria"/>
          <w:b/>
          <w:sz w:val="28"/>
          <w:szCs w:val="28"/>
          <w:lang/>
        </w:rPr>
        <w:t>детета</w:t>
      </w:r>
      <w:r w:rsidRPr="00D4729B">
        <w:rPr>
          <w:rFonts w:ascii="Bell MT" w:hAnsi="Bell MT"/>
          <w:b/>
          <w:sz w:val="28"/>
          <w:szCs w:val="28"/>
          <w:lang/>
        </w:rPr>
        <w:t>.</w:t>
      </w:r>
      <w:bookmarkStart w:id="0" w:name="_GoBack"/>
      <w:bookmarkEnd w:id="0"/>
    </w:p>
    <w:p w:rsidR="00361C4C" w:rsidRDefault="00361C4C" w:rsidP="002A011F">
      <w:pPr>
        <w:rPr>
          <w:rFonts w:ascii="Bell MT" w:hAnsi="Bell MT"/>
          <w:b/>
          <w:sz w:val="28"/>
          <w:szCs w:val="28"/>
          <w:lang w:val="en-US"/>
        </w:rPr>
      </w:pPr>
    </w:p>
    <w:p w:rsidR="00361C4C" w:rsidRPr="00361C4C" w:rsidRDefault="00361C4C" w:rsidP="002A011F">
      <w:pPr>
        <w:rPr>
          <w:rFonts w:ascii="Bell MT" w:hAnsi="Bell MT"/>
          <w:b/>
          <w:sz w:val="28"/>
          <w:szCs w:val="28"/>
          <w:lang w:val="en-US"/>
        </w:rPr>
      </w:pPr>
    </w:p>
    <w:sectPr w:rsidR="00361C4C" w:rsidRPr="00361C4C" w:rsidSect="0080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11F"/>
    <w:rsid w:val="000529B5"/>
    <w:rsid w:val="002A011F"/>
    <w:rsid w:val="00361C4C"/>
    <w:rsid w:val="0051541A"/>
    <w:rsid w:val="006F4325"/>
    <w:rsid w:val="00801370"/>
    <w:rsid w:val="008E2496"/>
    <w:rsid w:val="00AC280A"/>
    <w:rsid w:val="00D4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</cp:lastModifiedBy>
  <cp:revision>5</cp:revision>
  <cp:lastPrinted>2017-05-25T08:15:00Z</cp:lastPrinted>
  <dcterms:created xsi:type="dcterms:W3CDTF">2017-05-25T07:46:00Z</dcterms:created>
  <dcterms:modified xsi:type="dcterms:W3CDTF">2017-05-25T09:26:00Z</dcterms:modified>
</cp:coreProperties>
</file>